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top w:w="30" w:type="dxa"/>
          <w:left w:w="30" w:type="dxa"/>
          <w:bottom w:w="30" w:type="dxa"/>
          <w:right w:w="30" w:type="dxa"/>
        </w:tblCellMar>
        <w:tblLook w:val="04A0"/>
      </w:tblPr>
      <w:tblGrid>
        <w:gridCol w:w="9443"/>
      </w:tblGrid>
      <w:tr w:rsidR="00F17D85" w:rsidRPr="00BD5B06" w:rsidTr="00F17D85">
        <w:trPr>
          <w:tblCellSpacing w:w="7" w:type="dxa"/>
        </w:trPr>
        <w:tc>
          <w:tcPr>
            <w:tcW w:w="4500" w:type="pct"/>
            <w:vAlign w:val="center"/>
            <w:hideMark/>
          </w:tcPr>
          <w:p w:rsidR="00F17D85" w:rsidRPr="00BD5B06" w:rsidRDefault="00F17D85" w:rsidP="00BD5B06">
            <w:pPr>
              <w:jc w:val="center"/>
              <w:rPr>
                <w:rFonts w:ascii="Times New Roman" w:hAnsi="Times New Roman" w:cs="Times New Roman"/>
                <w:b/>
                <w:sz w:val="28"/>
                <w:szCs w:val="28"/>
              </w:rPr>
            </w:pPr>
            <w:r w:rsidRPr="00BD5B06">
              <w:rPr>
                <w:rFonts w:ascii="Times New Roman" w:hAnsi="Times New Roman" w:cs="Times New Roman"/>
                <w:b/>
                <w:sz w:val="28"/>
                <w:szCs w:val="28"/>
              </w:rPr>
              <w:t>Правила безопасности детей летом</w:t>
            </w:r>
          </w:p>
        </w:tc>
      </w:tr>
      <w:tr w:rsidR="00F17D85" w:rsidRPr="00BD5B06" w:rsidTr="00F17D85">
        <w:trPr>
          <w:tblCellSpacing w:w="7" w:type="dxa"/>
        </w:trPr>
        <w:tc>
          <w:tcPr>
            <w:tcW w:w="0" w:type="auto"/>
            <w:vAlign w:val="center"/>
            <w:hideMark/>
          </w:tcPr>
          <w:p w:rsidR="00F17D85" w:rsidRPr="00BD5B06" w:rsidRDefault="00F17D85" w:rsidP="00BD5B06">
            <w:pPr>
              <w:spacing w:before="100" w:beforeAutospacing="1" w:after="100" w:afterAutospacing="1" w:line="240" w:lineRule="auto"/>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noProof/>
                <w:sz w:val="24"/>
                <w:szCs w:val="24"/>
                <w:lang w:eastAsia="ru-RU"/>
              </w:rPr>
              <w:drawing>
                <wp:inline distT="0" distB="0" distL="0" distR="0">
                  <wp:extent cx="2635250" cy="1642639"/>
                  <wp:effectExtent l="19050" t="0" r="0" b="0"/>
                  <wp:docPr id="5" name="Рисунок 5" descr="http://mayachok205nt.ucoz.ru/_nw/13/s71811602.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yachok205nt.ucoz.ru/_nw/13/s71811602.jpg">
                            <a:hlinkClick r:id="rId4" tgtFrame="&quot;_blank&quot;" tooltip="&quot;Нажмите, для просмотра в полном размере...&quot;"/>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4421" cy="1642122"/>
                          </a:xfrm>
                          <a:prstGeom prst="rect">
                            <a:avLst/>
                          </a:prstGeom>
                          <a:ln>
                            <a:noFill/>
                          </a:ln>
                          <a:effectLst>
                            <a:softEdge rad="112500"/>
                          </a:effectLst>
                        </pic:spPr>
                      </pic:pic>
                    </a:graphicData>
                  </a:graphic>
                </wp:inline>
              </w:drawing>
            </w:r>
          </w:p>
          <w:p w:rsidR="00F17D85" w:rsidRPr="00BD5B06" w:rsidRDefault="00BD5B06"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17D85" w:rsidRPr="00BD5B06">
              <w:rPr>
                <w:rFonts w:ascii="Times New Roman" w:eastAsia="Times New Roman" w:hAnsi="Times New Roman" w:cs="Times New Roman"/>
                <w:sz w:val="24"/>
                <w:szCs w:val="24"/>
                <w:lang w:eastAsia="ru-RU"/>
              </w:rPr>
              <w:t xml:space="preserve">Летний период несет в себе не только радость каникул, возможность загорать и купаться, но и высокие риски для детей. Связанно это с множеством факторов. Летом дети едут отдыхать в детские лагеря, в деревню к бабушкам, ходят купаться на речку и играть в лесу, всё это в комплексе с высокой активностью солнца, насекомыми и </w:t>
            </w:r>
            <w:proofErr w:type="spellStart"/>
            <w:r w:rsidR="00F17D85" w:rsidRPr="00BD5B06">
              <w:rPr>
                <w:rFonts w:ascii="Times New Roman" w:eastAsia="Times New Roman" w:hAnsi="Times New Roman" w:cs="Times New Roman"/>
                <w:sz w:val="24"/>
                <w:szCs w:val="24"/>
                <w:lang w:eastAsia="ru-RU"/>
              </w:rPr>
              <w:t>быстропортящейся</w:t>
            </w:r>
            <w:proofErr w:type="spellEnd"/>
            <w:r w:rsidR="00F17D85" w:rsidRPr="00BD5B06">
              <w:rPr>
                <w:rFonts w:ascii="Times New Roman" w:eastAsia="Times New Roman" w:hAnsi="Times New Roman" w:cs="Times New Roman"/>
                <w:sz w:val="24"/>
                <w:szCs w:val="24"/>
                <w:lang w:eastAsia="ru-RU"/>
              </w:rPr>
              <w:t xml:space="preserve"> пищей несет различные угрозы.</w:t>
            </w:r>
          </w:p>
          <w:p w:rsidR="00BD5B06" w:rsidRDefault="00F17D85" w:rsidP="00F17D8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BD5B06">
              <w:rPr>
                <w:rFonts w:ascii="Times New Roman" w:eastAsia="Times New Roman" w:hAnsi="Times New Roman" w:cs="Times New Roman"/>
                <w:b/>
                <w:bCs/>
                <w:sz w:val="24"/>
                <w:szCs w:val="24"/>
                <w:lang w:eastAsia="ru-RU"/>
              </w:rPr>
              <w:t>Обеспечить безопасность детей летом в первую очередь задача родителей.</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w:t>
            </w:r>
            <w:r w:rsidR="00BD5B06">
              <w:rPr>
                <w:rFonts w:ascii="Times New Roman" w:eastAsia="Times New Roman" w:hAnsi="Times New Roman" w:cs="Times New Roman"/>
                <w:sz w:val="24"/>
                <w:szCs w:val="24"/>
                <w:lang w:eastAsia="ru-RU"/>
              </w:rPr>
              <w:t xml:space="preserve">    </w:t>
            </w:r>
            <w:r w:rsidRPr="00BD5B06">
              <w:rPr>
                <w:rFonts w:ascii="Times New Roman" w:eastAsia="Times New Roman" w:hAnsi="Times New Roman" w:cs="Times New Roman"/>
                <w:sz w:val="24"/>
                <w:szCs w:val="24"/>
                <w:lang w:eastAsia="ru-RU"/>
              </w:rPr>
              <w:t>Даже если вы летом отправляете куда-то ребенка, то обеспечьте его средствами защиты, обговорите с ним технику безопасности, позаботьтесь о регулярной связи и проконсультируйте тех, кто будет присматривать за вашим чадом о нюансах его поведения и особенностях организма.</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Безопасность детей в летний период</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Остерегаемся травм</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noProof/>
                <w:sz w:val="24"/>
                <w:szCs w:val="24"/>
                <w:lang w:eastAsia="ru-RU"/>
              </w:rPr>
              <w:drawing>
                <wp:inline distT="0" distB="0" distL="0" distR="0">
                  <wp:extent cx="2260600" cy="1816100"/>
                  <wp:effectExtent l="0" t="0" r="6350" b="0"/>
                  <wp:docPr id="4" name="Рисунок 4" descr="http://mayachok205nt.ucoz.ru/_nw/13/64738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yachok205nt.ucoz.ru/_nw/13/64738159.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0600" cy="1816100"/>
                          </a:xfrm>
                          <a:prstGeom prst="rect">
                            <a:avLst/>
                          </a:prstGeom>
                          <a:noFill/>
                          <a:ln>
                            <a:noFill/>
                          </a:ln>
                        </pic:spPr>
                      </pic:pic>
                    </a:graphicData>
                  </a:graphic>
                </wp:inline>
              </w:drawing>
            </w:r>
            <w:r w:rsidRPr="00BD5B06">
              <w:rPr>
                <w:rFonts w:ascii="Times New Roman" w:eastAsia="Times New Roman" w:hAnsi="Times New Roman" w:cs="Times New Roman"/>
                <w:sz w:val="24"/>
                <w:szCs w:val="24"/>
                <w:lang w:eastAsia="ru-RU"/>
              </w:rPr>
              <w:t> </w:t>
            </w:r>
            <w:r w:rsidRPr="00BD5B06">
              <w:rPr>
                <w:rFonts w:ascii="Times New Roman" w:eastAsia="Times New Roman" w:hAnsi="Times New Roman" w:cs="Times New Roman"/>
                <w:noProof/>
                <w:sz w:val="24"/>
                <w:szCs w:val="24"/>
                <w:lang w:eastAsia="ru-RU"/>
              </w:rPr>
              <w:drawing>
                <wp:inline distT="0" distB="0" distL="0" distR="0">
                  <wp:extent cx="2260600" cy="2159000"/>
                  <wp:effectExtent l="0" t="0" r="6350" b="0"/>
                  <wp:docPr id="3" name="Рисунок 3" descr="http://mayachok205nt.ucoz.ru/_nw/13/17329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yachok205nt.ucoz.ru/_nw/13/17329538.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0600" cy="2159000"/>
                          </a:xfrm>
                          <a:prstGeom prst="rect">
                            <a:avLst/>
                          </a:prstGeom>
                          <a:noFill/>
                          <a:ln>
                            <a:noFill/>
                          </a:ln>
                        </pic:spPr>
                      </pic:pic>
                    </a:graphicData>
                  </a:graphic>
                </wp:inline>
              </w:drawing>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xml:space="preserve">При занятии активными видами спорта: езда на </w:t>
            </w:r>
            <w:proofErr w:type="spellStart"/>
            <w:r w:rsidRPr="00BD5B06">
              <w:rPr>
                <w:rFonts w:ascii="Times New Roman" w:eastAsia="Times New Roman" w:hAnsi="Times New Roman" w:cs="Times New Roman"/>
                <w:sz w:val="24"/>
                <w:szCs w:val="24"/>
                <w:lang w:eastAsia="ru-RU"/>
              </w:rPr>
              <w:t>скейте</w:t>
            </w:r>
            <w:proofErr w:type="spellEnd"/>
            <w:r w:rsidRPr="00BD5B06">
              <w:rPr>
                <w:rFonts w:ascii="Times New Roman" w:eastAsia="Times New Roman" w:hAnsi="Times New Roman" w:cs="Times New Roman"/>
                <w:sz w:val="24"/>
                <w:szCs w:val="24"/>
                <w:lang w:eastAsia="ru-RU"/>
              </w:rPr>
              <w:t xml:space="preserve">, роликах, велосипеде –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w:t>
            </w:r>
            <w:r w:rsidRPr="00BD5B06">
              <w:rPr>
                <w:rFonts w:ascii="Times New Roman" w:eastAsia="Times New Roman" w:hAnsi="Times New Roman" w:cs="Times New Roman"/>
                <w:sz w:val="24"/>
                <w:szCs w:val="24"/>
                <w:lang w:eastAsia="ru-RU"/>
              </w:rPr>
              <w:lastRenderedPageBreak/>
              <w:t>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 Например, если ребенок ездит на велосипеде, то рама должна быть хотя бы на 7 см ниже, чем высота паха стоящего на земле ребенка. Это необходимо для того, чтобы избежать опасных травм паховой области. Высота сиденья велосипеда должна быть такова, чтобы ребенок мог нормально дотягиваться прямой ногой до педали в нижнем положении, при этом его ступня должна стоять на ней средней частью. Всегда обращайте внимание на качество защиты цепи, чтобы туда не попала штанина - это может привести к травме</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xml:space="preserve">На глаз обнаружить у ребенка перелом не так то и просто даже специалисту. У детей кости еще очень гибкие и потому часты случаи </w:t>
            </w:r>
            <w:proofErr w:type="spellStart"/>
            <w:r w:rsidRPr="00BD5B06">
              <w:rPr>
                <w:rFonts w:ascii="Times New Roman" w:eastAsia="Times New Roman" w:hAnsi="Times New Roman" w:cs="Times New Roman"/>
                <w:sz w:val="24"/>
                <w:szCs w:val="24"/>
                <w:lang w:eastAsia="ru-RU"/>
              </w:rPr>
              <w:t>микрорасщеплений</w:t>
            </w:r>
            <w:proofErr w:type="spellEnd"/>
            <w:r w:rsidRPr="00BD5B06">
              <w:rPr>
                <w:rFonts w:ascii="Times New Roman" w:eastAsia="Times New Roman" w:hAnsi="Times New Roman" w:cs="Times New Roman"/>
                <w:sz w:val="24"/>
                <w:szCs w:val="24"/>
                <w:lang w:eastAsia="ru-RU"/>
              </w:rPr>
              <w:t xml:space="preserve"> и микротрещин. Поэтому если ребенок достаточно сильно травмировался, то лучше как можно быстрее показать его травматологу. Переломы у детей могут сопровождаться болью или проходить почти безболезненно, может отмечаться потеря силы и подвижности в поврежденном месте, а также изменение её формы.</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Первая помощь ребенку при переломе верхней конечности</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noProof/>
                <w:sz w:val="24"/>
                <w:szCs w:val="24"/>
                <w:lang w:eastAsia="ru-RU"/>
              </w:rPr>
              <w:drawing>
                <wp:inline distT="0" distB="0" distL="0" distR="0">
                  <wp:extent cx="3022600" cy="2286000"/>
                  <wp:effectExtent l="0" t="0" r="6350" b="0"/>
                  <wp:docPr id="2" name="Рисунок 2" descr="http://mayachok205nt.ucoz.ru/_nw/13/894555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yachok205nt.ucoz.ru/_nw/13/89455578.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2600" cy="2286000"/>
                          </a:xfrm>
                          <a:prstGeom prst="rect">
                            <a:avLst/>
                          </a:prstGeom>
                          <a:noFill/>
                          <a:ln>
                            <a:noFill/>
                          </a:ln>
                        </pic:spPr>
                      </pic:pic>
                    </a:graphicData>
                  </a:graphic>
                </wp:inline>
              </w:drawing>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Фиксация руки при помощи куска материи. Рука должна быть аккуратно согнута под углом в 90 градусов и свободно повиснуть на материи, которая крепится на шее.</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Первая помощь ребенку при переломе нижней конечности</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noProof/>
                <w:sz w:val="24"/>
                <w:szCs w:val="24"/>
                <w:lang w:eastAsia="ru-RU"/>
              </w:rPr>
              <w:drawing>
                <wp:inline distT="0" distB="0" distL="0" distR="0">
                  <wp:extent cx="3759200" cy="1308100"/>
                  <wp:effectExtent l="0" t="0" r="0" b="6350"/>
                  <wp:docPr id="1" name="Рисунок 1" descr="http://mayachok205nt.ucoz.ru/_nw/13/09115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yachok205nt.ucoz.ru/_nw/13/0911550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9200" cy="1308100"/>
                          </a:xfrm>
                          <a:prstGeom prst="rect">
                            <a:avLst/>
                          </a:prstGeom>
                          <a:noFill/>
                          <a:ln>
                            <a:noFill/>
                          </a:ln>
                        </pic:spPr>
                      </pic:pic>
                    </a:graphicData>
                  </a:graphic>
                </wp:inline>
              </w:drawing>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Наложение шины.</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xml:space="preserve">Синяки, царапины и ссадины сопровождают летом многих детей, особенно мальчиков. Важно оперативно их промывать и обрабатывать антисептиком. К месту ушиба надо быстро приложить холодный предмет или полить его холодной водой, чтобы снизить боль </w:t>
            </w:r>
            <w:r w:rsidRPr="00BD5B06">
              <w:rPr>
                <w:rFonts w:ascii="Times New Roman" w:eastAsia="Times New Roman" w:hAnsi="Times New Roman" w:cs="Times New Roman"/>
                <w:sz w:val="24"/>
                <w:szCs w:val="24"/>
                <w:lang w:eastAsia="ru-RU"/>
              </w:rPr>
              <w:lastRenderedPageBreak/>
              <w:t xml:space="preserve">и препятствовать </w:t>
            </w:r>
            <w:proofErr w:type="spellStart"/>
            <w:r w:rsidRPr="00BD5B06">
              <w:rPr>
                <w:rFonts w:ascii="Times New Roman" w:eastAsia="Times New Roman" w:hAnsi="Times New Roman" w:cs="Times New Roman"/>
                <w:sz w:val="24"/>
                <w:szCs w:val="24"/>
                <w:lang w:eastAsia="ru-RU"/>
              </w:rPr>
              <w:t>напуханию</w:t>
            </w:r>
            <w:proofErr w:type="spellEnd"/>
            <w:r w:rsidRPr="00BD5B06">
              <w:rPr>
                <w:rFonts w:ascii="Times New Roman" w:eastAsia="Times New Roman" w:hAnsi="Times New Roman" w:cs="Times New Roman"/>
                <w:sz w:val="24"/>
                <w:szCs w:val="24"/>
                <w:lang w:eastAsia="ru-RU"/>
              </w:rPr>
              <w:t>.</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Если ваш ребенок сильно активен и часто травмируется, то старайтесь периодически организовывать с ним спокойные игры и времяпровождение. Читайте, рисуйте, пойте или придумывайте стихи. Всё это можно делать и на берегу и на поляне и в парке.</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Безопасность детей в летний период</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 Солнечная активность.</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В солнечный день всегда надевайте ребенку головной убор. Когда на небе облака, берите головной убор с собой. Ориентировочно с 10:00 до 16:00 самая большая активность солнца, поэтому в это время старайтесь, чтобы ребенок не находился долго под воздействием его прямых лучей. Время нахождения под солнцем строго индивидуально для каждого ребенка, оно во многом зависит от возраста, здоровья и строения кожи. Обсудите этот вопрос со своим лечащим врачом. Но в любом случае, как и взрослый, ребенок должен постепенно привыкать к солнцу, и каждый день надо увеличивать время его нахождения по ним. Это позволит избежать солнечных ожогов.</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xml:space="preserve">Солнцезащитные средства наносите минут за 15-20 до выхода на улицу и после купания. Применяйте защиту уровня SPF-20 или SPF-30, при этом старайтесь использовать максимально безопасные средства, разрешенные для применения детям. Дошкольникам лучше наносить защитный крем или молочко, они более жирные, чем другие средства. А </w:t>
            </w:r>
            <w:proofErr w:type="spellStart"/>
            <w:r w:rsidRPr="00BD5B06">
              <w:rPr>
                <w:rFonts w:ascii="Times New Roman" w:eastAsia="Times New Roman" w:hAnsi="Times New Roman" w:cs="Times New Roman"/>
                <w:sz w:val="24"/>
                <w:szCs w:val="24"/>
                <w:lang w:eastAsia="ru-RU"/>
              </w:rPr>
              <w:t>спреи</w:t>
            </w:r>
            <w:proofErr w:type="spellEnd"/>
            <w:r w:rsidRPr="00BD5B06">
              <w:rPr>
                <w:rFonts w:ascii="Times New Roman" w:eastAsia="Times New Roman" w:hAnsi="Times New Roman" w:cs="Times New Roman"/>
                <w:sz w:val="24"/>
                <w:szCs w:val="24"/>
                <w:lang w:eastAsia="ru-RU"/>
              </w:rPr>
              <w:t>, гели и муссы могут сушить кожный покров. И не забывайте, что нанесения крема не отменяет нормы нахождения под прямыми лучами, лучше избегать периода с 10:00 до 16:00 часов. В зависимости от региона и времени года он может быть подкорректирован с 11:00 до 17:00 часов.</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Носите с собой много воды и давайте ребенку много пить. Избегайте сладкой воды, она вызывает еще большую жажду. Следите за ребенком, чтобы он не перегревался и не обгорел, при первых признаках покраснения коду уведите в тень. Старайтесь больше гулять в тенистых местах, используйте свободную хлопчатобумажную одежду. Всегда держите в аптечке средство от ожогов. Если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Детская безопасность летом. Опасные насекомые.</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xml:space="preserve">От укусов клещей поможет защититься головной убор, всегда надевайте его ребенку, когда идете в лес или парк. Также при высокой опасности укуса клеща, желательно, надевать одежду, закрывающую ноги и руки. Применяйте специальные средства по отпугиванию насекомых, но старайтесь избегать нанесения на ребенка ядовитых </w:t>
            </w:r>
            <w:proofErr w:type="spellStart"/>
            <w:r w:rsidRPr="00BD5B06">
              <w:rPr>
                <w:rFonts w:ascii="Times New Roman" w:eastAsia="Times New Roman" w:hAnsi="Times New Roman" w:cs="Times New Roman"/>
                <w:sz w:val="24"/>
                <w:szCs w:val="24"/>
                <w:lang w:eastAsia="ru-RU"/>
              </w:rPr>
              <w:t>спреев</w:t>
            </w:r>
            <w:proofErr w:type="spellEnd"/>
            <w:r w:rsidRPr="00BD5B06">
              <w:rPr>
                <w:rFonts w:ascii="Times New Roman" w:eastAsia="Times New Roman" w:hAnsi="Times New Roman" w:cs="Times New Roman"/>
                <w:sz w:val="24"/>
                <w:szCs w:val="24"/>
                <w:lang w:eastAsia="ru-RU"/>
              </w:rPr>
              <w:t>, лучше носите с собой салфетки репелленты, которые будут отпугивать насекомых.</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Держите в аптечке средство для лечения укусов насекомых.</w:t>
            </w:r>
          </w:p>
          <w:p w:rsidR="00BD5B06" w:rsidRDefault="00BD5B06" w:rsidP="00F17D85">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Детская безопасность в летний период. Осторожность на воде</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xml:space="preserve">Не игнорируйте правила поведения на воде и не разрешайте делать это детям. Не </w:t>
            </w:r>
            <w:r w:rsidRPr="00BD5B06">
              <w:rPr>
                <w:rFonts w:ascii="Times New Roman" w:eastAsia="Times New Roman" w:hAnsi="Times New Roman" w:cs="Times New Roman"/>
                <w:sz w:val="24"/>
                <w:szCs w:val="24"/>
                <w:lang w:eastAsia="ru-RU"/>
              </w:rPr>
              <w:lastRenderedPageBreak/>
              <w:t>купайтесь с ними в местах, где это запрещено. Не заплывайте за буйки, не прыгайте в воду со скал или в местах с неизвестным дном. Старайтесь держать ребенка в поле своего зрения, когда он находится в воде. Для детей, которые плохо плавают, применяйте специальные средства безопасности, надувные нарукавники или жилеты. Строго контролируйте нахождения ребенка в воде, чтобы избежать переохлаждения. После купания в соленой воде необходимо помыться пресной.</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Если достаточно взрослые школьники сами идут купаться, то старайтесь чтобы они ходили в безопасные места, где есть пост спасателя и медсестра. Обучите детей не только плаванию, но и правилам поведения в критических ситуациях, объясните опасность водоворотов, судорог, больших волн, сильных течений и т.д. Научите азам техники спасения утопающих, если вы не можете сделать это сами, то сходите к инструктору по плаванию.</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Безопасность детей в летний период. Избегаем пищевых отравлений</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Приучите ребенка мыть руки перед каждым приемом пищи или хотя бы тщательно вытирать их влажными салфетками. Не употребляйте на жаре скоропортящиеся продукты, особенно мясо, которое может превратиться в яд уже после 20 минут нахождения на солнце.</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Старайтесь больше употреблять овощи, фрукты и ягоды. Мойте их тщательно, перед тем как употребить в пищу. Старайтесь не приобретать фрукты, которым еще по сезону не должны продаваться. Как правило, это продукты, выращенные с большим добавлением химических веществ, стимулирующих рост, они очень опасны для здоровья и могут вызвать сильное отравление. В аптечке всегда держите средства лечения отравлений</w:t>
            </w:r>
          </w:p>
          <w:p w:rsidR="00F17D85" w:rsidRPr="00BD5B06" w:rsidRDefault="00F17D85"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Лето. Безопасность детей. Следите за своим ребенком</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t xml:space="preserve">Дети, гуляющие вдали от вас или самостоятельно, подвержены риску </w:t>
            </w:r>
            <w:proofErr w:type="gramStart"/>
            <w:r w:rsidRPr="00BD5B06">
              <w:rPr>
                <w:rFonts w:ascii="Times New Roman" w:eastAsia="Times New Roman" w:hAnsi="Times New Roman" w:cs="Times New Roman"/>
                <w:sz w:val="24"/>
                <w:szCs w:val="24"/>
                <w:lang w:eastAsia="ru-RU"/>
              </w:rPr>
              <w:t>потеряться</w:t>
            </w:r>
            <w:proofErr w:type="gramEnd"/>
            <w:r w:rsidRPr="00BD5B06">
              <w:rPr>
                <w:rFonts w:ascii="Times New Roman" w:eastAsia="Times New Roman" w:hAnsi="Times New Roman" w:cs="Times New Roman"/>
                <w:sz w:val="24"/>
                <w:szCs w:val="24"/>
                <w:lang w:eastAsia="ru-RU"/>
              </w:rPr>
              <w:t xml:space="preserve">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F17D85" w:rsidRPr="00BD5B06" w:rsidRDefault="00F17D85" w:rsidP="00BD5B06">
            <w:pPr>
              <w:spacing w:before="100" w:beforeAutospacing="1" w:after="100" w:afterAutospacing="1" w:line="240" w:lineRule="auto"/>
              <w:jc w:val="center"/>
              <w:outlineLvl w:val="0"/>
              <w:rPr>
                <w:rFonts w:ascii="Times New Roman" w:eastAsia="Times New Roman" w:hAnsi="Times New Roman" w:cs="Times New Roman"/>
                <w:b/>
                <w:kern w:val="36"/>
                <w:sz w:val="28"/>
                <w:szCs w:val="28"/>
                <w:lang w:eastAsia="ru-RU"/>
              </w:rPr>
            </w:pPr>
            <w:r w:rsidRPr="00BD5B06">
              <w:rPr>
                <w:rFonts w:ascii="Times New Roman" w:eastAsia="Times New Roman" w:hAnsi="Times New Roman" w:cs="Times New Roman"/>
                <w:b/>
                <w:kern w:val="36"/>
                <w:sz w:val="28"/>
                <w:szCs w:val="28"/>
                <w:lang w:eastAsia="ru-RU"/>
              </w:rPr>
              <w:t>Памятка для родителей по безопасности детей в летний период:</w:t>
            </w:r>
            <w:r w:rsidRPr="00BD5B06">
              <w:rPr>
                <w:rFonts w:ascii="Times New Roman" w:eastAsia="Times New Roman" w:hAnsi="Times New Roman" w:cs="Times New Roman"/>
                <w:sz w:val="24"/>
                <w:szCs w:val="24"/>
                <w:lang w:eastAsia="ru-RU"/>
              </w:rPr>
              <w:t> </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i/>
                <w:iCs/>
                <w:sz w:val="24"/>
                <w:szCs w:val="24"/>
                <w:lang w:eastAsia="ru-RU"/>
              </w:rPr>
              <w:t>Уважаемые родители</w:t>
            </w:r>
            <w:r w:rsidRPr="00BD5B06">
              <w:rPr>
                <w:rFonts w:ascii="Times New Roman" w:eastAsia="Times New Roman" w:hAnsi="Times New Roman" w:cs="Times New Roman"/>
                <w:i/>
                <w:iCs/>
                <w:sz w:val="24"/>
                <w:szCs w:val="24"/>
                <w:lang w:eastAsia="ru-RU"/>
              </w:rPr>
              <w:t>, не забывайте, что вашим детям нужна помощь и внимание, особенно в летний период.</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D5B06">
              <w:rPr>
                <w:rFonts w:ascii="Times New Roman" w:eastAsia="Times New Roman" w:hAnsi="Times New Roman" w:cs="Times New Roman"/>
                <w:b/>
                <w:bCs/>
                <w:sz w:val="24"/>
                <w:szCs w:val="24"/>
                <w:lang w:eastAsia="ru-RU"/>
              </w:rPr>
              <w:t>Во</w:t>
            </w:r>
            <w:proofErr w:type="gramEnd"/>
            <w:r w:rsidRPr="00BD5B06">
              <w:rPr>
                <w:rFonts w:ascii="Times New Roman" w:eastAsia="Times New Roman" w:hAnsi="Times New Roman" w:cs="Times New Roman"/>
                <w:b/>
                <w:bCs/>
                <w:sz w:val="24"/>
                <w:szCs w:val="24"/>
                <w:lang w:eastAsia="ru-RU"/>
              </w:rPr>
              <w:t xml:space="preserve"> - первых:</w:t>
            </w:r>
            <w:r w:rsidRPr="00BD5B06">
              <w:rPr>
                <w:rFonts w:ascii="Times New Roman" w:eastAsia="Times New Roman" w:hAnsi="Times New Roman" w:cs="Times New Roman"/>
                <w:sz w:val="24"/>
                <w:szCs w:val="24"/>
                <w:lang w:eastAsia="ru-RU"/>
              </w:rPr>
              <w:t> 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p>
          <w:p w:rsidR="00F17D85" w:rsidRPr="00BD5B06" w:rsidRDefault="00F17D85" w:rsidP="00BD5B06">
            <w:pPr>
              <w:spacing w:before="100" w:beforeAutospacing="1" w:after="100" w:afterAutospacing="1" w:line="240" w:lineRule="auto"/>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Помните, что ваш ребёнок должен усвоить:</w:t>
            </w:r>
            <w:r w:rsidRPr="00BD5B06">
              <w:rPr>
                <w:rFonts w:ascii="Times New Roman" w:eastAsia="Times New Roman" w:hAnsi="Times New Roman" w:cs="Times New Roman"/>
                <w:sz w:val="24"/>
                <w:szCs w:val="24"/>
                <w:lang w:eastAsia="ru-RU"/>
              </w:rPr>
              <w:br/>
              <w:t xml:space="preserve">1) без взрослых на дорогу выходить нельзя, идешь </w:t>
            </w:r>
            <w:proofErr w:type="gramStart"/>
            <w:r w:rsidRPr="00BD5B06">
              <w:rPr>
                <w:rFonts w:ascii="Times New Roman" w:eastAsia="Times New Roman" w:hAnsi="Times New Roman" w:cs="Times New Roman"/>
                <w:sz w:val="24"/>
                <w:szCs w:val="24"/>
                <w:lang w:eastAsia="ru-RU"/>
              </w:rPr>
              <w:t>со</w:t>
            </w:r>
            <w:proofErr w:type="gramEnd"/>
            <w:r w:rsidRPr="00BD5B06">
              <w:rPr>
                <w:rFonts w:ascii="Times New Roman" w:eastAsia="Times New Roman" w:hAnsi="Times New Roman" w:cs="Times New Roman"/>
                <w:sz w:val="24"/>
                <w:szCs w:val="24"/>
                <w:lang w:eastAsia="ru-RU"/>
              </w:rPr>
              <w:t xml:space="preserve"> взрослым за руку, не вырывайся, не сходи с тротуара;</w:t>
            </w:r>
            <w:r w:rsidRPr="00BD5B06">
              <w:rPr>
                <w:rFonts w:ascii="Times New Roman" w:eastAsia="Times New Roman" w:hAnsi="Times New Roman" w:cs="Times New Roman"/>
                <w:sz w:val="24"/>
                <w:szCs w:val="24"/>
                <w:lang w:eastAsia="ru-RU"/>
              </w:rPr>
              <w:br/>
              <w:t>2) ходить по улице следует спокойным шагом, придерживаясь правой стороны тротуара;</w:t>
            </w:r>
            <w:r w:rsidRPr="00BD5B06">
              <w:rPr>
                <w:rFonts w:ascii="Times New Roman" w:eastAsia="Times New Roman" w:hAnsi="Times New Roman" w:cs="Times New Roman"/>
                <w:sz w:val="24"/>
                <w:szCs w:val="24"/>
                <w:lang w:eastAsia="ru-RU"/>
              </w:rPr>
              <w:br/>
            </w:r>
            <w:r w:rsidRPr="00BD5B06">
              <w:rPr>
                <w:rFonts w:ascii="Times New Roman" w:eastAsia="Times New Roman" w:hAnsi="Times New Roman" w:cs="Times New Roman"/>
                <w:sz w:val="24"/>
                <w:szCs w:val="24"/>
                <w:lang w:eastAsia="ru-RU"/>
              </w:rPr>
              <w:lastRenderedPageBreak/>
              <w:t>3) переходить дорогу можно только по пешеходному тротуару на зеленый сигнал светофора, убедившись, что все автомобили остановились;</w:t>
            </w:r>
            <w:r w:rsidRPr="00BD5B06">
              <w:rPr>
                <w:rFonts w:ascii="Times New Roman" w:eastAsia="Times New Roman" w:hAnsi="Times New Roman" w:cs="Times New Roman"/>
                <w:sz w:val="24"/>
                <w:szCs w:val="24"/>
                <w:lang w:eastAsia="ru-RU"/>
              </w:rPr>
              <w:br/>
              <w:t>4) проезжая часть предназначена только для транспортных средств;</w:t>
            </w:r>
            <w:r w:rsidRPr="00BD5B06">
              <w:rPr>
                <w:rFonts w:ascii="Times New Roman" w:eastAsia="Times New Roman" w:hAnsi="Times New Roman" w:cs="Times New Roman"/>
                <w:sz w:val="24"/>
                <w:szCs w:val="24"/>
                <w:lang w:eastAsia="ru-RU"/>
              </w:rPr>
              <w:br/>
              <w:t>5) движение транспорта на дороге регулируется сигналами светофора; </w:t>
            </w:r>
            <w:r w:rsidRPr="00BD5B06">
              <w:rPr>
                <w:rFonts w:ascii="Times New Roman" w:eastAsia="Times New Roman" w:hAnsi="Times New Roman" w:cs="Times New Roman"/>
                <w:sz w:val="24"/>
                <w:szCs w:val="24"/>
                <w:lang w:eastAsia="ru-RU"/>
              </w:rPr>
              <w:br/>
              <w:t>6) в общественном транспорте не высовываться из окон, не выставлять руки и какие-либо предметы.</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Во – вторых:</w:t>
            </w:r>
            <w:r w:rsidRPr="00BD5B06">
              <w:rPr>
                <w:rFonts w:ascii="Times New Roman" w:eastAsia="Times New Roman" w:hAnsi="Times New Roman" w:cs="Times New Roman"/>
                <w:sz w:val="24"/>
                <w:szCs w:val="24"/>
                <w:lang w:eastAsia="ru-RU"/>
              </w:rPr>
              <w:t> </w:t>
            </w:r>
          </w:p>
          <w:p w:rsidR="00F17D85" w:rsidRPr="00BD5B06" w:rsidRDefault="00F17D85" w:rsidP="00BD5B0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D5B06">
              <w:rPr>
                <w:rFonts w:ascii="Times New Roman" w:eastAsia="Times New Roman" w:hAnsi="Times New Roman" w:cs="Times New Roman"/>
                <w:sz w:val="24"/>
                <w:szCs w:val="24"/>
                <w:lang w:eastAsia="ru-RU"/>
              </w:rPr>
              <w:t>1) при выезде на природу имейте в виду, что</w:t>
            </w:r>
            <w:r w:rsidRPr="00BD5B06">
              <w:rPr>
                <w:rFonts w:ascii="Times New Roman" w:eastAsia="Times New Roman" w:hAnsi="Times New Roman" w:cs="Times New Roman"/>
                <w:sz w:val="24"/>
                <w:szCs w:val="24"/>
                <w:lang w:eastAsia="ru-RU"/>
              </w:rPr>
              <w:br/>
              <w:t>при проведении купания детей во время походов, прогулок и экскурсий в летнее время выбирается тихое, неглубокое место с пологим и чистым от коряг, водорослей и ила дном;</w:t>
            </w:r>
            <w:r w:rsidRPr="00BD5B06">
              <w:rPr>
                <w:rFonts w:ascii="Times New Roman" w:eastAsia="Times New Roman" w:hAnsi="Times New Roman" w:cs="Times New Roman"/>
                <w:sz w:val="24"/>
                <w:szCs w:val="24"/>
                <w:lang w:eastAsia="ru-RU"/>
              </w:rPr>
              <w:br/>
              <w:t>2) детей к водоемам без присмотра со стороны взрослых допускать нельзя;</w:t>
            </w:r>
            <w:r w:rsidRPr="00BD5B06">
              <w:rPr>
                <w:rFonts w:ascii="Times New Roman" w:eastAsia="Times New Roman" w:hAnsi="Times New Roman" w:cs="Times New Roman"/>
                <w:sz w:val="24"/>
                <w:szCs w:val="24"/>
                <w:lang w:eastAsia="ru-RU"/>
              </w:rPr>
              <w:br/>
              <w:t>3) за купающимся ребёнком должно вестись непрерывное наблюдение;</w:t>
            </w:r>
            <w:proofErr w:type="gramEnd"/>
            <w:r w:rsidRPr="00BD5B06">
              <w:rPr>
                <w:rFonts w:ascii="Times New Roman" w:eastAsia="Times New Roman" w:hAnsi="Times New Roman" w:cs="Times New Roman"/>
                <w:sz w:val="24"/>
                <w:szCs w:val="24"/>
                <w:lang w:eastAsia="ru-RU"/>
              </w:rPr>
              <w:br/>
              <w:t>4) во время купания запретить спрыгивание детей в воду и ныряние с перил ограждения или с берега;</w:t>
            </w:r>
            <w:r w:rsidRPr="00BD5B06">
              <w:rPr>
                <w:rFonts w:ascii="Times New Roman" w:eastAsia="Times New Roman" w:hAnsi="Times New Roman" w:cs="Times New Roman"/>
                <w:sz w:val="24"/>
                <w:szCs w:val="24"/>
                <w:lang w:eastAsia="ru-RU"/>
              </w:rPr>
              <w:br/>
              <w:t>5) решительно пресекать шалости детей на воде.</w:t>
            </w:r>
          </w:p>
          <w:p w:rsidR="00BD5B06" w:rsidRDefault="00F17D85" w:rsidP="00BD5B06">
            <w:pPr>
              <w:spacing w:before="100" w:beforeAutospacing="1" w:after="100" w:afterAutospacing="1" w:line="240" w:lineRule="auto"/>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В- третьих:</w:t>
            </w:r>
            <w:r w:rsidRPr="00BD5B06">
              <w:rPr>
                <w:rFonts w:ascii="Times New Roman" w:eastAsia="Times New Roman" w:hAnsi="Times New Roman" w:cs="Times New Roman"/>
                <w:sz w:val="24"/>
                <w:szCs w:val="24"/>
                <w:lang w:eastAsia="ru-RU"/>
              </w:rPr>
              <w:t> постоянно напоминайте вашему ребёнку </w:t>
            </w:r>
            <w:r w:rsidRPr="00BD5B06">
              <w:rPr>
                <w:rFonts w:ascii="Times New Roman" w:eastAsia="Times New Roman" w:hAnsi="Times New Roman" w:cs="Times New Roman"/>
                <w:b/>
                <w:bCs/>
                <w:sz w:val="24"/>
                <w:szCs w:val="24"/>
                <w:lang w:eastAsia="ru-RU"/>
              </w:rPr>
              <w:t>о правилах</w:t>
            </w:r>
            <w:r w:rsidRPr="00BD5B06">
              <w:rPr>
                <w:rFonts w:ascii="Times New Roman" w:eastAsia="Times New Roman" w:hAnsi="Times New Roman" w:cs="Times New Roman"/>
                <w:sz w:val="24"/>
                <w:szCs w:val="24"/>
                <w:lang w:eastAsia="ru-RU"/>
              </w:rPr>
              <w:t> </w:t>
            </w:r>
            <w:r w:rsidRPr="00BD5B06">
              <w:rPr>
                <w:rFonts w:ascii="Times New Roman" w:eastAsia="Times New Roman" w:hAnsi="Times New Roman" w:cs="Times New Roman"/>
                <w:b/>
                <w:bCs/>
                <w:sz w:val="24"/>
                <w:szCs w:val="24"/>
                <w:lang w:eastAsia="ru-RU"/>
              </w:rPr>
              <w:t>безопасности на улице и дома:</w:t>
            </w:r>
            <w:r w:rsidRPr="00BD5B06">
              <w:rPr>
                <w:rFonts w:ascii="Times New Roman" w:eastAsia="Times New Roman" w:hAnsi="Times New Roman" w:cs="Times New Roman"/>
                <w:sz w:val="24"/>
                <w:szCs w:val="24"/>
                <w:lang w:eastAsia="ru-RU"/>
              </w:rPr>
              <w:br/>
              <w:t>1) Не уходи далеко от своего дома, двора.</w:t>
            </w:r>
            <w:r w:rsidRPr="00BD5B06">
              <w:rPr>
                <w:rFonts w:ascii="Times New Roman" w:eastAsia="Times New Roman" w:hAnsi="Times New Roman" w:cs="Times New Roman"/>
                <w:sz w:val="24"/>
                <w:szCs w:val="24"/>
                <w:lang w:eastAsia="ru-RU"/>
              </w:rPr>
              <w:br/>
              <w:t>2) Не бери ничего у незнакомых людей на улице. Сразу отходи в сторону.</w:t>
            </w:r>
            <w:r w:rsidRPr="00BD5B06">
              <w:rPr>
                <w:rFonts w:ascii="Times New Roman" w:eastAsia="Times New Roman" w:hAnsi="Times New Roman" w:cs="Times New Roman"/>
                <w:sz w:val="24"/>
                <w:szCs w:val="24"/>
                <w:lang w:eastAsia="ru-RU"/>
              </w:rPr>
              <w:br/>
              <w:t>3) Не гуляй до темноты.</w:t>
            </w:r>
            <w:r w:rsidRPr="00BD5B06">
              <w:rPr>
                <w:rFonts w:ascii="Times New Roman" w:eastAsia="Times New Roman" w:hAnsi="Times New Roman" w:cs="Times New Roman"/>
                <w:sz w:val="24"/>
                <w:szCs w:val="24"/>
                <w:lang w:eastAsia="ru-RU"/>
              </w:rPr>
              <w:br/>
              <w:t>4) Обходи компании незнакомых подростков.</w:t>
            </w:r>
            <w:r w:rsidRPr="00BD5B06">
              <w:rPr>
                <w:rFonts w:ascii="Times New Roman" w:eastAsia="Times New Roman" w:hAnsi="Times New Roman" w:cs="Times New Roman"/>
                <w:sz w:val="24"/>
                <w:szCs w:val="24"/>
                <w:lang w:eastAsia="ru-RU"/>
              </w:rPr>
              <w:br/>
              <w:t>5)Избегай безлюдных мест, оврагов, пустырей, заброшенных домов, сараев, чердаков, подвалов.</w:t>
            </w:r>
            <w:r w:rsidRPr="00BD5B06">
              <w:rPr>
                <w:rFonts w:ascii="Times New Roman" w:eastAsia="Times New Roman" w:hAnsi="Times New Roman" w:cs="Times New Roman"/>
                <w:sz w:val="24"/>
                <w:szCs w:val="24"/>
                <w:lang w:eastAsia="ru-RU"/>
              </w:rPr>
              <w:br/>
              <w:t>6) Не входи с незнакомым человеком в подъезд.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r w:rsidRPr="00BD5B06">
              <w:rPr>
                <w:rFonts w:ascii="Times New Roman" w:eastAsia="Times New Roman" w:hAnsi="Times New Roman" w:cs="Times New Roman"/>
                <w:sz w:val="24"/>
                <w:szCs w:val="24"/>
                <w:lang w:eastAsia="ru-RU"/>
              </w:rPr>
              <w:br/>
              <w:t>7) Не открывай дверь людям, которых не знаешь.</w:t>
            </w:r>
            <w:r w:rsidRPr="00BD5B06">
              <w:rPr>
                <w:rFonts w:ascii="Times New Roman" w:eastAsia="Times New Roman" w:hAnsi="Times New Roman" w:cs="Times New Roman"/>
                <w:sz w:val="24"/>
                <w:szCs w:val="24"/>
                <w:lang w:eastAsia="ru-RU"/>
              </w:rPr>
              <w:br/>
              <w:t>8) Не садись в чужую машину.</w:t>
            </w:r>
            <w:r w:rsidRPr="00BD5B06">
              <w:rPr>
                <w:rFonts w:ascii="Times New Roman" w:eastAsia="Times New Roman" w:hAnsi="Times New Roman" w:cs="Times New Roman"/>
                <w:sz w:val="24"/>
                <w:szCs w:val="24"/>
                <w:lang w:eastAsia="ru-RU"/>
              </w:rPr>
              <w:br/>
              <w:t xml:space="preserve">9) На все предложения незнакомых отвечай: </w:t>
            </w:r>
            <w:proofErr w:type="gramStart"/>
            <w:r w:rsidRPr="00BD5B06">
              <w:rPr>
                <w:rFonts w:ascii="Times New Roman" w:eastAsia="Times New Roman" w:hAnsi="Times New Roman" w:cs="Times New Roman"/>
                <w:sz w:val="24"/>
                <w:szCs w:val="24"/>
                <w:lang w:eastAsia="ru-RU"/>
              </w:rPr>
              <w:t>"Нет!" и немедленно уходи от них туда, где есть люди.</w:t>
            </w:r>
            <w:r w:rsidRPr="00BD5B06">
              <w:rPr>
                <w:rFonts w:ascii="Times New Roman" w:eastAsia="Times New Roman" w:hAnsi="Times New Roman" w:cs="Times New Roman"/>
                <w:sz w:val="24"/>
                <w:szCs w:val="24"/>
                <w:lang w:eastAsia="ru-RU"/>
              </w:rPr>
              <w:br/>
              <w:t>10) Не стесняйся звать людей на помощь на улице, в транспорте, в подъезде.</w:t>
            </w:r>
            <w:r w:rsidRPr="00BD5B06">
              <w:rPr>
                <w:rFonts w:ascii="Times New Roman" w:eastAsia="Times New Roman" w:hAnsi="Times New Roman" w:cs="Times New Roman"/>
                <w:sz w:val="24"/>
                <w:szCs w:val="24"/>
                <w:lang w:eastAsia="ru-RU"/>
              </w:rPr>
              <w:br/>
              <w:t>11) В минуту опасности, когда тебя пытаются схватить, применяют силу, кричи, вырывайся, убегай.</w:t>
            </w:r>
            <w:proofErr w:type="gramEnd"/>
          </w:p>
          <w:p w:rsidR="00BD5B06" w:rsidRPr="00BD5B06" w:rsidRDefault="00F17D85" w:rsidP="00BD5B06">
            <w:pPr>
              <w:spacing w:before="100" w:beforeAutospacing="1" w:after="100" w:afterAutospacing="1" w:line="240" w:lineRule="auto"/>
              <w:rPr>
                <w:rFonts w:ascii="Times New Roman" w:eastAsia="Times New Roman" w:hAnsi="Times New Roman" w:cs="Times New Roman"/>
                <w:b/>
                <w:sz w:val="24"/>
                <w:szCs w:val="24"/>
                <w:lang w:eastAsia="ru-RU"/>
              </w:rPr>
            </w:pPr>
            <w:r w:rsidRPr="00BD5B06">
              <w:rPr>
                <w:rFonts w:ascii="Times New Roman" w:eastAsia="Times New Roman" w:hAnsi="Times New Roman" w:cs="Times New Roman"/>
                <w:b/>
                <w:sz w:val="24"/>
                <w:szCs w:val="24"/>
                <w:lang w:eastAsia="ru-RU"/>
              </w:rPr>
              <w:br/>
              <w:t>Уважаемые родители, помните и о правилах безопасности вашего ребёнка дома:</w:t>
            </w:r>
          </w:p>
          <w:p w:rsidR="00F17D85" w:rsidRPr="00BD5B06" w:rsidRDefault="00F17D85" w:rsidP="00BD5B06">
            <w:pPr>
              <w:spacing w:before="100" w:beforeAutospacing="1" w:after="100" w:afterAutospacing="1" w:line="240" w:lineRule="auto"/>
              <w:rPr>
                <w:rFonts w:ascii="Times New Roman" w:eastAsia="Times New Roman" w:hAnsi="Times New Roman" w:cs="Times New Roman"/>
                <w:sz w:val="24"/>
                <w:szCs w:val="24"/>
                <w:lang w:eastAsia="ru-RU"/>
              </w:rPr>
            </w:pPr>
            <w:r w:rsidRPr="00BD5B06">
              <w:rPr>
                <w:rFonts w:ascii="Times New Roman" w:eastAsia="Times New Roman" w:hAnsi="Times New Roman" w:cs="Times New Roman"/>
                <w:sz w:val="24"/>
                <w:szCs w:val="24"/>
                <w:lang w:eastAsia="ru-RU"/>
              </w:rPr>
              <w:br/>
              <w:t>1) не оставляйте без присмотра включенные электроприборы;</w:t>
            </w:r>
            <w:r w:rsidRPr="00BD5B06">
              <w:rPr>
                <w:rFonts w:ascii="Times New Roman" w:eastAsia="Times New Roman" w:hAnsi="Times New Roman" w:cs="Times New Roman"/>
                <w:sz w:val="24"/>
                <w:szCs w:val="24"/>
                <w:lang w:eastAsia="ru-RU"/>
              </w:rPr>
              <w:br/>
              <w:t>2) не оставляйте ребёнка одного в квартире;</w:t>
            </w:r>
            <w:r w:rsidRPr="00BD5B06">
              <w:rPr>
                <w:rFonts w:ascii="Times New Roman" w:eastAsia="Times New Roman" w:hAnsi="Times New Roman" w:cs="Times New Roman"/>
                <w:sz w:val="24"/>
                <w:szCs w:val="24"/>
                <w:lang w:eastAsia="ru-RU"/>
              </w:rPr>
              <w:br/>
              <w:t>3) заблокируйте доступ к розеткам;</w:t>
            </w:r>
            <w:r w:rsidRPr="00BD5B06">
              <w:rPr>
                <w:rFonts w:ascii="Times New Roman" w:eastAsia="Times New Roman" w:hAnsi="Times New Roman" w:cs="Times New Roman"/>
                <w:sz w:val="24"/>
                <w:szCs w:val="24"/>
                <w:lang w:eastAsia="ru-RU"/>
              </w:rPr>
              <w:br/>
              <w:t>4) избегайте контакта ребёнка с газовой плитой и спичками.</w:t>
            </w:r>
          </w:p>
          <w:p w:rsidR="00F17D85" w:rsidRPr="00BD5B06" w:rsidRDefault="00F17D85" w:rsidP="00F17D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D5B06">
              <w:rPr>
                <w:rFonts w:ascii="Times New Roman" w:eastAsia="Times New Roman" w:hAnsi="Times New Roman" w:cs="Times New Roman"/>
                <w:b/>
                <w:bCs/>
                <w:sz w:val="24"/>
                <w:szCs w:val="24"/>
                <w:lang w:eastAsia="ru-RU"/>
              </w:rPr>
              <w:t>Помните!</w:t>
            </w:r>
            <w:r w:rsidRPr="00BD5B06">
              <w:rPr>
                <w:rFonts w:ascii="Times New Roman" w:eastAsia="Times New Roman" w:hAnsi="Times New Roman" w:cs="Times New Roman"/>
                <w:sz w:val="24"/>
                <w:szCs w:val="24"/>
                <w:lang w:eastAsia="ru-RU"/>
              </w:rPr>
              <w:t> Ребенок берёт пример с вас – родителей! Пусть ваш пример учит дисциплинированному поведению ребёнка на улице и дома.</w:t>
            </w:r>
          </w:p>
        </w:tc>
      </w:tr>
      <w:tr w:rsidR="00BD5B06" w:rsidRPr="00BD5B06" w:rsidTr="00F17D85">
        <w:trPr>
          <w:tblCellSpacing w:w="7" w:type="dxa"/>
        </w:trPr>
        <w:tc>
          <w:tcPr>
            <w:tcW w:w="0" w:type="auto"/>
            <w:vAlign w:val="center"/>
          </w:tcPr>
          <w:p w:rsidR="00BD5B06" w:rsidRPr="00BD5B06" w:rsidRDefault="00BD5B06" w:rsidP="00F17D85">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B60E54" w:rsidRDefault="00C75CE9">
      <w:bookmarkStart w:id="0" w:name="_GoBack"/>
      <w:bookmarkEnd w:id="0"/>
    </w:p>
    <w:sectPr w:rsidR="00B60E54" w:rsidSect="00BD5B0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17D85"/>
    <w:rsid w:val="005E645D"/>
    <w:rsid w:val="009F62F1"/>
    <w:rsid w:val="00BD5B06"/>
    <w:rsid w:val="00C75CE9"/>
    <w:rsid w:val="00C95666"/>
    <w:rsid w:val="00F17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F1"/>
  </w:style>
  <w:style w:type="paragraph" w:styleId="1">
    <w:name w:val="heading 1"/>
    <w:basedOn w:val="a"/>
    <w:link w:val="10"/>
    <w:uiPriority w:val="9"/>
    <w:qFormat/>
    <w:rsid w:val="00F17D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7D8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1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7D85"/>
    <w:rPr>
      <w:b/>
      <w:bCs/>
    </w:rPr>
  </w:style>
  <w:style w:type="character" w:customStyle="1" w:styleId="apple-converted-space">
    <w:name w:val="apple-converted-space"/>
    <w:basedOn w:val="a0"/>
    <w:rsid w:val="00F17D85"/>
  </w:style>
  <w:style w:type="character" w:styleId="a5">
    <w:name w:val="Emphasis"/>
    <w:basedOn w:val="a0"/>
    <w:uiPriority w:val="20"/>
    <w:qFormat/>
    <w:rsid w:val="00F17D85"/>
    <w:rPr>
      <w:i/>
      <w:iCs/>
    </w:rPr>
  </w:style>
  <w:style w:type="paragraph" w:styleId="a6">
    <w:name w:val="Balloon Text"/>
    <w:basedOn w:val="a"/>
    <w:link w:val="a7"/>
    <w:uiPriority w:val="99"/>
    <w:semiHidden/>
    <w:unhideWhenUsed/>
    <w:rsid w:val="00F17D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7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7D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7D8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1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7D85"/>
    <w:rPr>
      <w:b/>
      <w:bCs/>
    </w:rPr>
  </w:style>
  <w:style w:type="character" w:customStyle="1" w:styleId="apple-converted-space">
    <w:name w:val="apple-converted-space"/>
    <w:basedOn w:val="a0"/>
    <w:rsid w:val="00F17D85"/>
  </w:style>
  <w:style w:type="character" w:styleId="a5">
    <w:name w:val="Emphasis"/>
    <w:basedOn w:val="a0"/>
    <w:uiPriority w:val="20"/>
    <w:qFormat/>
    <w:rsid w:val="00F17D85"/>
    <w:rPr>
      <w:i/>
      <w:iCs/>
    </w:rPr>
  </w:style>
  <w:style w:type="paragraph" w:styleId="a6">
    <w:name w:val="Balloon Text"/>
    <w:basedOn w:val="a"/>
    <w:link w:val="a7"/>
    <w:uiPriority w:val="99"/>
    <w:semiHidden/>
    <w:unhideWhenUsed/>
    <w:rsid w:val="00F17D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7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143128">
      <w:bodyDiv w:val="1"/>
      <w:marLeft w:val="0"/>
      <w:marRight w:val="0"/>
      <w:marTop w:val="0"/>
      <w:marBottom w:val="0"/>
      <w:divBdr>
        <w:top w:val="none" w:sz="0" w:space="0" w:color="auto"/>
        <w:left w:val="none" w:sz="0" w:space="0" w:color="auto"/>
        <w:bottom w:val="none" w:sz="0" w:space="0" w:color="auto"/>
        <w:right w:val="none" w:sz="0" w:space="0" w:color="auto"/>
      </w:divBdr>
      <w:divsChild>
        <w:div w:id="2029285699">
          <w:marLeft w:val="0"/>
          <w:marRight w:val="0"/>
          <w:marTop w:val="0"/>
          <w:marBottom w:val="0"/>
          <w:divBdr>
            <w:top w:val="none" w:sz="0" w:space="0" w:color="auto"/>
            <w:left w:val="none" w:sz="0" w:space="0" w:color="auto"/>
            <w:bottom w:val="dashed" w:sz="6" w:space="8" w:color="CBCB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mayachok205nt.ucoz.ru/_nw/13/71811602.png" TargetMode="Externa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Аркадьевна</dc:creator>
  <cp:lastModifiedBy>USER</cp:lastModifiedBy>
  <cp:revision>4</cp:revision>
  <dcterms:created xsi:type="dcterms:W3CDTF">2015-11-11T13:47:00Z</dcterms:created>
  <dcterms:modified xsi:type="dcterms:W3CDTF">2015-11-20T06:22:00Z</dcterms:modified>
</cp:coreProperties>
</file>